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B1738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附件1：论文格式</w:t>
      </w:r>
    </w:p>
    <w:p w14:paraId="2A34BF1F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1.文题（中文）。中文文题一般不超过20个汉字，居中。避免使用简称、缩写、标点符号等。</w:t>
      </w:r>
    </w:p>
    <w:p w14:paraId="719B71EB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2.作者信息（中文）。投稿时请务必准确填写作者姓名，文章题目，工作单位和详细地址，邮编以及常用的联系电话，标注通讯作者。作者原则上不超过4名。</w:t>
      </w:r>
    </w:p>
    <w:p w14:paraId="62B8B291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摘要（中文）。摘要简单介绍论文的内容，具有相对独立性。不应有前言中出现的内容，不对论文内容作诠释和评论，不简单重复题名中已有的信息。不用第一人称撰写，以200字左右为宜。摘要的目的、方法、结论等需清晰简洁。</w:t>
      </w:r>
    </w:p>
    <w:p w14:paraId="71D06705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4.关键词（中英文）。3～8个为宜。</w:t>
      </w:r>
    </w:p>
    <w:p w14:paraId="0A651202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5.正文。正文文字为宋体5号字，段前0行、段后0行，行距1.5倍。</w:t>
      </w:r>
    </w:p>
    <w:p w14:paraId="40FEDAC3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6.参考文献格式。需含3个以上参考文献。</w:t>
      </w:r>
    </w:p>
    <w:p w14:paraId="7B9110E7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7.论文中的图片应为灰度JPG、TIF格式，分辨率≥300dpi，图中文字保持与正文一致。</w:t>
      </w:r>
    </w:p>
    <w:p w14:paraId="3A0A438B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8.详细版式可参考“论文模板”，可联系协会索取或登陆网站下载（www.cncfsa.org.cn）。</w:t>
      </w:r>
    </w:p>
    <w:p w14:paraId="6181C18B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55148B85">
      <w:pPr>
        <w:pStyle w:val="4"/>
        <w:widowControl/>
        <w:spacing w:before="0" w:beforeAutospacing="0" w:after="0" w:afterAutospacing="0" w:line="360" w:lineRule="auto"/>
        <w:rPr>
          <w:rFonts w:hint="eastAsia" w:ascii="仿宋" w:hAnsi="仿宋" w:eastAsia="仿宋" w:cs="仿宋"/>
          <w:sz w:val="30"/>
          <w:szCs w:val="30"/>
        </w:rPr>
      </w:pPr>
    </w:p>
    <w:p w14:paraId="4329FC86">
      <w:pPr>
        <w:pStyle w:val="4"/>
        <w:widowControl/>
        <w:spacing w:before="0" w:beforeAutospacing="0" w:after="0" w:afterAutospacing="0" w:line="360" w:lineRule="auto"/>
        <w:rPr>
          <w:rFonts w:hint="eastAsia" w:ascii="仿宋" w:hAnsi="仿宋" w:eastAsia="仿宋" w:cs="仿宋"/>
          <w:sz w:val="30"/>
          <w:szCs w:val="30"/>
        </w:rPr>
      </w:pPr>
    </w:p>
    <w:p w14:paraId="3A735855">
      <w:pPr>
        <w:pStyle w:val="4"/>
        <w:widowControl/>
        <w:spacing w:before="0" w:beforeAutospacing="0" w:after="0" w:afterAutospacing="0" w:line="360" w:lineRule="auto"/>
        <w:rPr>
          <w:rFonts w:hint="eastAsia" w:ascii="仿宋" w:hAnsi="仿宋" w:eastAsia="仿宋" w:cs="仿宋"/>
          <w:sz w:val="30"/>
          <w:szCs w:val="30"/>
        </w:rPr>
      </w:pPr>
    </w:p>
    <w:p w14:paraId="1FD88204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附件2：论文及作者情况表</w:t>
      </w:r>
    </w:p>
    <w:tbl>
      <w:tblPr>
        <w:tblStyle w:val="5"/>
        <w:tblW w:w="81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215"/>
        <w:gridCol w:w="1217"/>
        <w:gridCol w:w="1221"/>
        <w:gridCol w:w="1217"/>
        <w:gridCol w:w="1800"/>
      </w:tblGrid>
      <w:tr w14:paraId="1855B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shd w:val="clear" w:color="auto" w:fill="auto"/>
            <w:noWrap w:val="0"/>
            <w:vAlign w:val="center"/>
          </w:tcPr>
          <w:p w14:paraId="62D7A8D7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论文题目</w:t>
            </w:r>
          </w:p>
        </w:tc>
        <w:tc>
          <w:tcPr>
            <w:tcW w:w="6670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072F94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4337D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shd w:val="clear" w:color="auto" w:fill="auto"/>
            <w:noWrap w:val="0"/>
            <w:vAlign w:val="center"/>
          </w:tcPr>
          <w:p w14:paraId="1D344A7E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英文题目</w:t>
            </w:r>
          </w:p>
        </w:tc>
        <w:tc>
          <w:tcPr>
            <w:tcW w:w="6670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B87E1A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5889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51" w:type="dxa"/>
            <w:shd w:val="clear" w:color="auto" w:fill="auto"/>
            <w:noWrap w:val="0"/>
            <w:vAlign w:val="center"/>
          </w:tcPr>
          <w:p w14:paraId="79001CE2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摘要</w:t>
            </w:r>
          </w:p>
        </w:tc>
        <w:tc>
          <w:tcPr>
            <w:tcW w:w="6670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DC2C0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62BE2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1" w:type="dxa"/>
            <w:shd w:val="clear" w:color="auto" w:fill="auto"/>
            <w:noWrap w:val="0"/>
            <w:vAlign w:val="center"/>
          </w:tcPr>
          <w:p w14:paraId="256D1A9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计划字数</w:t>
            </w:r>
          </w:p>
        </w:tc>
        <w:tc>
          <w:tcPr>
            <w:tcW w:w="3653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026BA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DCEEA7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计划交稿日期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191BB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08220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1" w:type="dxa"/>
            <w:shd w:val="clear" w:color="auto" w:fill="auto"/>
            <w:noWrap w:val="0"/>
            <w:vAlign w:val="center"/>
          </w:tcPr>
          <w:p w14:paraId="66011418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第一作者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2FFCCD3C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 w14:paraId="051474B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性别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AB3E81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E154D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AA27D2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0998D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1" w:type="dxa"/>
            <w:shd w:val="clear" w:color="auto" w:fill="auto"/>
            <w:noWrap w:val="0"/>
            <w:vAlign w:val="center"/>
          </w:tcPr>
          <w:p w14:paraId="27EB2369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工作单位</w:t>
            </w:r>
          </w:p>
        </w:tc>
        <w:tc>
          <w:tcPr>
            <w:tcW w:w="3653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1211F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4D712F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民族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834853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36D2A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1" w:type="dxa"/>
            <w:shd w:val="clear" w:color="auto" w:fill="auto"/>
            <w:noWrap w:val="0"/>
            <w:vAlign w:val="center"/>
          </w:tcPr>
          <w:p w14:paraId="5F5E55D4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通讯地址</w:t>
            </w:r>
          </w:p>
        </w:tc>
        <w:tc>
          <w:tcPr>
            <w:tcW w:w="3653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39E376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B850B5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职务/职称</w:t>
            </w:r>
          </w:p>
        </w:tc>
        <w:tc>
          <w:tcPr>
            <w:tcW w:w="180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9C68AF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69F953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1" w:type="dxa"/>
            <w:shd w:val="clear" w:color="auto" w:fill="auto"/>
            <w:noWrap w:val="0"/>
            <w:vAlign w:val="center"/>
          </w:tcPr>
          <w:p w14:paraId="4AA6161E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</w:t>
            </w:r>
          </w:p>
        </w:tc>
        <w:tc>
          <w:tcPr>
            <w:tcW w:w="2432" w:type="dxa"/>
            <w:gridSpan w:val="2"/>
            <w:shd w:val="clear" w:color="auto" w:fill="auto"/>
            <w:noWrap w:val="0"/>
            <w:vAlign w:val="center"/>
          </w:tcPr>
          <w:p w14:paraId="1AF4D1C6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 w14:paraId="489CE598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电子邮件</w:t>
            </w:r>
          </w:p>
        </w:tc>
        <w:tc>
          <w:tcPr>
            <w:tcW w:w="3017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87A939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76CAC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21" w:type="dxa"/>
            <w:gridSpan w:val="6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5D072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论文联系人（如为第一作者可省略）</w:t>
            </w:r>
          </w:p>
        </w:tc>
      </w:tr>
      <w:tr w14:paraId="26D00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1" w:type="dxa"/>
            <w:shd w:val="clear" w:color="auto" w:fill="auto"/>
            <w:noWrap w:val="0"/>
            <w:vAlign w:val="center"/>
          </w:tcPr>
          <w:p w14:paraId="73BD1C5B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联系人姓名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 w14:paraId="20A4E594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 w14:paraId="7546F183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职务</w:t>
            </w:r>
          </w:p>
        </w:tc>
        <w:tc>
          <w:tcPr>
            <w:tcW w:w="1221" w:type="dxa"/>
            <w:shd w:val="clear" w:color="auto" w:fill="auto"/>
            <w:noWrap w:val="0"/>
            <w:vAlign w:val="center"/>
          </w:tcPr>
          <w:p w14:paraId="1236F2EF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 w14:paraId="177EC22C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手机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249813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2D4B4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51" w:type="dxa"/>
            <w:shd w:val="clear" w:color="auto" w:fill="auto"/>
            <w:noWrap w:val="0"/>
            <w:vAlign w:val="center"/>
          </w:tcPr>
          <w:p w14:paraId="086E9850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工作单位</w:t>
            </w:r>
          </w:p>
        </w:tc>
        <w:tc>
          <w:tcPr>
            <w:tcW w:w="3653" w:type="dxa"/>
            <w:gridSpan w:val="3"/>
            <w:shd w:val="clear" w:color="auto" w:fill="auto"/>
            <w:noWrap w:val="0"/>
            <w:vAlign w:val="center"/>
          </w:tcPr>
          <w:p w14:paraId="23E9175F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17" w:type="dxa"/>
            <w:shd w:val="clear" w:color="auto" w:fill="auto"/>
            <w:noWrap w:val="0"/>
            <w:vAlign w:val="center"/>
          </w:tcPr>
          <w:p w14:paraId="4DA5A6D9">
            <w:pPr>
              <w:adjustRightInd w:val="0"/>
              <w:snapToGrid w:val="0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电子邮件</w:t>
            </w:r>
          </w:p>
        </w:tc>
        <w:tc>
          <w:tcPr>
            <w:tcW w:w="1800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B9F223">
            <w:pPr>
              <w:adjustRightInd w:val="0"/>
              <w:snapToGrid w:val="0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 w14:paraId="705AFD49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2FF3CEA1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126C9B23">
      <w:pPr>
        <w:pStyle w:val="4"/>
        <w:widowControl/>
        <w:spacing w:before="0" w:beforeAutospacing="0" w:after="0" w:afterAutospacing="0"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</w:t>
      </w:r>
    </w:p>
    <w:p w14:paraId="1FBA88C8">
      <w:pPr>
        <w:pStyle w:val="4"/>
        <w:widowControl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sz w:val="28"/>
          <w:szCs w:val="21"/>
        </w:rPr>
      </w:pPr>
    </w:p>
    <w:p w14:paraId="6EA2C59D">
      <w:pPr>
        <w:pStyle w:val="4"/>
        <w:widowControl/>
        <w:spacing w:before="0" w:beforeAutospacing="0" w:after="0" w:afterAutospacing="0" w:line="360" w:lineRule="auto"/>
        <w:ind w:firstLine="560" w:firstLineChars="200"/>
        <w:rPr>
          <w:rFonts w:hint="eastAsia" w:ascii="仿宋" w:hAnsi="仿宋" w:eastAsia="仿宋" w:cs="仿宋"/>
          <w:sz w:val="28"/>
          <w:szCs w:val="21"/>
        </w:rPr>
      </w:pPr>
    </w:p>
    <w:p w14:paraId="26A00B2D">
      <w:pPr>
        <w:pStyle w:val="2"/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　　　　　　　　　　　</w:t>
      </w:r>
    </w:p>
    <w:p w14:paraId="2F3C549B">
      <w:pPr>
        <w:jc w:val="both"/>
        <w:rPr>
          <w:rFonts w:ascii="宋体" w:hAnsi="宋体"/>
          <w:sz w:val="28"/>
          <w:szCs w:val="28"/>
        </w:rPr>
      </w:pPr>
    </w:p>
    <w:p w14:paraId="2ED78F49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14DE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90A50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90A50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36DA0"/>
    <w:rsid w:val="4663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  <w:ind w:firstLine="200" w:firstLineChars="200"/>
    </w:pPr>
    <w:rPr>
      <w:rFonts w:ascii="Arial" w:hAnsi="Arial" w:eastAsia="微软雅黑" w:cstheme="minorBidi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2025-04-08T01:54:00Z</dcterms:created>
  <dc:creator>墨罅</dc:creator>
  <cp:lastModifiedBy>墨罅</cp:lastModifiedBy>
  <dcterms:modified xsi:type="dcterms:W3CDTF">2025-04-08T01:55:09Z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81C5720067E443F7B3039A12266BAE6B_11</vt:lpwstr>
  </property>
  <property fmtid="{D5CDD505-2E9C-101B-9397-08002B2CF9AE}" pid="4" name="KSOTemplateDocerSaveRecord">
    <vt:lpwstr>eyJoZGlkIjoiNzQ2NWMzZjZiM2NiNmY3ZWNjOTBmMzBhYmZhNGJiYmEiLCJ1c2VySWQiOiIzNzc3MjIwNTIifQ==</vt:lpwstr>
  </property>
</Properties>
</file>